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E2" w:rsidRDefault="00E85EE2" w:rsidP="00E85EE2">
      <w:pPr>
        <w:pStyle w:val="a4"/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afc"/>
          <w:rFonts w:ascii="Times New Roman" w:hAnsi="Times New Roman"/>
        </w:rPr>
        <w:t xml:space="preserve">Санкт-Петербургское государственное автономное дошкольное образовательное учреждение "Детский сад комбинированного вида  № 15 </w:t>
      </w:r>
      <w:proofErr w:type="spellStart"/>
      <w:r>
        <w:rPr>
          <w:rStyle w:val="afc"/>
          <w:rFonts w:ascii="Times New Roman" w:hAnsi="Times New Roman"/>
        </w:rPr>
        <w:t>Колпинского</w:t>
      </w:r>
      <w:proofErr w:type="spellEnd"/>
      <w:r>
        <w:rPr>
          <w:rStyle w:val="afc"/>
          <w:rFonts w:ascii="Times New Roman" w:hAnsi="Times New Roman"/>
        </w:rPr>
        <w:t xml:space="preserve"> района Санкт-Петербурга"</w:t>
      </w:r>
      <w:r>
        <w:rPr>
          <w:rFonts w:ascii="Times New Roman" w:hAnsi="Times New Roman"/>
        </w:rPr>
        <w:t xml:space="preserve"> </w:t>
      </w: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</w:p>
    <w:p w:rsidR="00E85EE2" w:rsidRDefault="00E85EE2" w:rsidP="00E85EE2">
      <w:pPr>
        <w:pStyle w:val="a4"/>
        <w:spacing w:line="240" w:lineRule="auto"/>
        <w:jc w:val="center"/>
        <w:rPr>
          <w:sz w:val="36"/>
          <w:szCs w:val="36"/>
        </w:rPr>
      </w:pPr>
    </w:p>
    <w:bookmarkEnd w:id="0"/>
    <w:p w:rsidR="00E85EE2" w:rsidRDefault="00E85EE2" w:rsidP="00E85EE2">
      <w:pPr>
        <w:pStyle w:val="a4"/>
        <w:spacing w:line="240" w:lineRule="auto"/>
        <w:jc w:val="center"/>
        <w:rPr>
          <w:sz w:val="36"/>
          <w:szCs w:val="36"/>
        </w:rPr>
      </w:pPr>
    </w:p>
    <w:p w:rsidR="00E85EE2" w:rsidRDefault="00E85EE2" w:rsidP="00E85EE2">
      <w:pPr>
        <w:pStyle w:val="a4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Выступление на Педагогической гостиной </w:t>
      </w:r>
    </w:p>
    <w:p w:rsidR="00E85EE2" w:rsidRDefault="00E85EE2" w:rsidP="00E85EE2">
      <w:pPr>
        <w:pStyle w:val="a4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«Коллекция книг с загадками»</w:t>
      </w:r>
    </w:p>
    <w:p w:rsidR="00E85EE2" w:rsidRDefault="00E85EE2" w:rsidP="00E85EE2">
      <w:pPr>
        <w:pStyle w:val="a4"/>
        <w:spacing w:line="240" w:lineRule="auto"/>
        <w:jc w:val="center"/>
      </w:pPr>
    </w:p>
    <w:p w:rsidR="00E85EE2" w:rsidRDefault="00E85EE2" w:rsidP="00E85EE2">
      <w:pPr>
        <w:pStyle w:val="a4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E85EE2" w:rsidRDefault="00E85EE2" w:rsidP="00E85EE2">
      <w:pPr>
        <w:pStyle w:val="a4"/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>воспитатель группы № 8</w:t>
      </w:r>
    </w:p>
    <w:p w:rsidR="00E85EE2" w:rsidRDefault="00E85EE2" w:rsidP="00E85EE2">
      <w:pPr>
        <w:pStyle w:val="a4"/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>Потехина Наталья Викторовна</w:t>
      </w:r>
    </w:p>
    <w:p w:rsidR="00E85EE2" w:rsidRDefault="00E85EE2" w:rsidP="00E85EE2">
      <w:pPr>
        <w:pStyle w:val="a4"/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Default="00E85EE2" w:rsidP="00E85EE2">
      <w:pPr>
        <w:pStyle w:val="a4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85EE2" w:rsidRPr="00E85EE2" w:rsidRDefault="00E85EE2" w:rsidP="00E85EE2">
      <w:pPr>
        <w:pStyle w:val="a4"/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>2016 г</w:t>
      </w:r>
    </w:p>
    <w:p w:rsidR="00E85EE2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552AEC" w:rsidRDefault="00E85EE2">
      <w:pPr>
        <w:pStyle w:val="a4"/>
        <w:spacing w:line="360" w:lineRule="auto"/>
        <w:jc w:val="both"/>
        <w:rPr>
          <w:rFonts w:ascii="Liberation Mono" w:eastAsia="NSimSun" w:hAnsi="Liberation Mono" w:cs="Liberation Mono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Приобщение детей дошкольного возраста к книжной культуре — важная проблема современного дошкольного образования, которое является первым уровнем образования (Закон «Об образовании РФ») и самым важным, </w:t>
      </w:r>
      <w:proofErr w:type="spellStart"/>
      <w:r>
        <w:rPr>
          <w:rFonts w:ascii="Times New Roman" w:hAnsi="Times New Roman"/>
          <w:sz w:val="28"/>
          <w:szCs w:val="28"/>
        </w:rPr>
        <w:t>т.к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ервые</w:t>
      </w:r>
      <w:proofErr w:type="spellEnd"/>
      <w:r>
        <w:rPr>
          <w:rFonts w:ascii="Times New Roman" w:hAnsi="Times New Roman"/>
          <w:sz w:val="28"/>
          <w:szCs w:val="28"/>
        </w:rPr>
        <w:t xml:space="preserve"> годы жизни ребенка имеют решающее значение</w:t>
      </w:r>
      <w:r>
        <w:rPr>
          <w:rFonts w:ascii="Times New Roman" w:hAnsi="Times New Roman"/>
          <w:sz w:val="28"/>
          <w:szCs w:val="28"/>
        </w:rPr>
        <w:t xml:space="preserve"> для дальнейшего </w:t>
      </w:r>
      <w:proofErr w:type="spellStart"/>
      <w:r>
        <w:rPr>
          <w:rFonts w:ascii="Times New Roman" w:hAnsi="Times New Roman"/>
          <w:sz w:val="28"/>
          <w:szCs w:val="28"/>
        </w:rPr>
        <w:t>развиия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Другая сторона проблемы связана с тем, что в настоящее время дошкольников приобщают к компьютеру, ауди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видеокнигам</w:t>
      </w:r>
      <w:proofErr w:type="spellEnd"/>
      <w:r>
        <w:rPr>
          <w:rFonts w:ascii="Times New Roman" w:hAnsi="Times New Roman"/>
          <w:sz w:val="28"/>
          <w:szCs w:val="28"/>
        </w:rPr>
        <w:t>, во многих семьях детям не читают, не ведут разговоры о прочитанном, родители не бывают в библиотеке; СМИ выт</w:t>
      </w:r>
      <w:r>
        <w:rPr>
          <w:rFonts w:ascii="Times New Roman" w:hAnsi="Times New Roman"/>
          <w:sz w:val="28"/>
          <w:szCs w:val="28"/>
        </w:rPr>
        <w:t>есняет  чтение как познавательную и художественно — эстетическую деятельность, поэтому у детей низкая потребность в чтении, пренебрежительное отношение к книге, ребенок дошкольник недостаточно владеет литературной речью. Несмотря на то, что ребенок не умее</w:t>
      </w:r>
      <w:r>
        <w:rPr>
          <w:rFonts w:ascii="Times New Roman" w:hAnsi="Times New Roman"/>
          <w:sz w:val="28"/>
          <w:szCs w:val="28"/>
        </w:rPr>
        <w:t>т читать, а только слушает чтение взрослых, но он сам выбирает произведения для слушания, реализуя свои литературные предпочтения. Можно сказать, что ребенок дошкольного возраста — начинающий читатель, поэтому важно формировать с ранних лет устойчивый инте</w:t>
      </w:r>
      <w:r>
        <w:rPr>
          <w:rFonts w:ascii="Times New Roman" w:hAnsi="Times New Roman"/>
          <w:sz w:val="28"/>
          <w:szCs w:val="28"/>
        </w:rPr>
        <w:t>рес и уважение к  книге, которое начинается с грамотного слушателя.</w:t>
      </w:r>
    </w:p>
    <w:p w:rsidR="00552AEC" w:rsidRDefault="00E85EE2">
      <w:pPr>
        <w:pStyle w:val="a4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Развития речи детей дошкольного возраста средствами малых форм устного народного творчества на сегодняшний день имеет особую значи</w:t>
      </w:r>
      <w:r>
        <w:rPr>
          <w:rFonts w:ascii="Times New Roman" w:hAnsi="Times New Roman"/>
          <w:sz w:val="28"/>
          <w:szCs w:val="28"/>
        </w:rPr>
        <w:t>мость. Одной из малых форм устного народного творчес</w:t>
      </w:r>
      <w:r>
        <w:rPr>
          <w:rFonts w:ascii="Times New Roman" w:hAnsi="Times New Roman"/>
          <w:sz w:val="28"/>
          <w:szCs w:val="28"/>
        </w:rPr>
        <w:t xml:space="preserve">тва, в которой в предельно сжатой, образной форме даются наиболее яркие, характерные признаки предметов или явлений является </w:t>
      </w:r>
      <w:r>
        <w:rPr>
          <w:rFonts w:ascii="Times New Roman" w:hAnsi="Times New Roman"/>
          <w:b/>
          <w:bCs/>
          <w:sz w:val="28"/>
          <w:szCs w:val="28"/>
        </w:rPr>
        <w:t xml:space="preserve">загадка. 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Разгадывание загадок развивает способность к анализу, обобщению, формирует умение самостоятельно делать выводы, умозаклю</w:t>
      </w:r>
      <w:r>
        <w:rPr>
          <w:rFonts w:ascii="Times New Roman" w:hAnsi="Times New Roman"/>
          <w:sz w:val="28"/>
          <w:szCs w:val="28"/>
        </w:rPr>
        <w:t xml:space="preserve">чения, умение четко выделить наиболее характерные, выразительные признаки предмета или явления, умение ярко и лаконично передавать образы предметов,  поэтому мы и решили коллекционировать книги с загадками. </w:t>
      </w:r>
    </w:p>
    <w:p w:rsidR="00552AEC" w:rsidRDefault="00E85EE2">
      <w:pPr>
        <w:pStyle w:val="a4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использования загадок: </w:t>
      </w:r>
      <w:r>
        <w:rPr>
          <w:rFonts w:ascii="Times New Roman" w:hAnsi="Times New Roman"/>
          <w:sz w:val="28"/>
          <w:szCs w:val="28"/>
        </w:rPr>
        <w:t>Научить детей видеть</w:t>
      </w:r>
      <w:r>
        <w:rPr>
          <w:rFonts w:ascii="Times New Roman" w:hAnsi="Times New Roman"/>
          <w:sz w:val="28"/>
          <w:szCs w:val="28"/>
        </w:rPr>
        <w:t xml:space="preserve"> за образным описанием </w:t>
      </w:r>
      <w:r>
        <w:rPr>
          <w:rFonts w:ascii="Times New Roman" w:hAnsi="Times New Roman"/>
          <w:sz w:val="28"/>
          <w:szCs w:val="28"/>
        </w:rPr>
        <w:lastRenderedPageBreak/>
        <w:t>реальный предмет, его особенности, а не запоминать отгадки к загадке.</w:t>
      </w:r>
    </w:p>
    <w:p w:rsidR="00552AEC" w:rsidRDefault="00E85EE2">
      <w:pPr>
        <w:pStyle w:val="a4"/>
        <w:spacing w:line="360" w:lineRule="auto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Формируя коллекцию мы ставили перед собой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Способствовать формированию интереса к книгам, к разгадыванию загадок.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Воспитывать умение слушать</w:t>
      </w:r>
      <w:r>
        <w:rPr>
          <w:rFonts w:ascii="Times New Roman" w:hAnsi="Times New Roman"/>
          <w:sz w:val="28"/>
          <w:szCs w:val="28"/>
        </w:rPr>
        <w:t xml:space="preserve"> и понимать произведения разных жанров, выражать эмоции.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Развивать элементы творчества, учить использовать загадки в разных видах деятельности (игровой, продуктивной, в общении).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4.Способствовать обогащению детско-родительских отношений опытом совместно</w:t>
      </w:r>
      <w:r>
        <w:rPr>
          <w:rFonts w:ascii="Times New Roman" w:hAnsi="Times New Roman"/>
          <w:sz w:val="28"/>
          <w:szCs w:val="28"/>
        </w:rPr>
        <w:t>й деятельности.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Воспитывать  бережное отношение к книге.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коллекцию входят издательские книги, книги созданные воспитателями при помощи компьютерных презентаций и книги — самоделки оформленные родителями с детьми. Книжка – самоделка – это продукт тво</w:t>
      </w:r>
      <w:r>
        <w:rPr>
          <w:rFonts w:ascii="Times New Roman" w:hAnsi="Times New Roman"/>
          <w:sz w:val="28"/>
          <w:szCs w:val="28"/>
        </w:rPr>
        <w:t xml:space="preserve">рческих усилий родителей, педагогов и детей. Самодельная книга – это прекрасный повод для общения детей и взрослых. При совместном изготовлении книжки у ребенка будет развиваться речь, художественное творчество, ручная умелость. </w:t>
      </w:r>
    </w:p>
    <w:p w:rsidR="00552AEC" w:rsidRDefault="00E85EE2">
      <w:pPr>
        <w:pStyle w:val="a4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В коллекции имеются  разн</w:t>
      </w:r>
      <w:r>
        <w:rPr>
          <w:rFonts w:ascii="Times New Roman" w:hAnsi="Times New Roman"/>
          <w:sz w:val="28"/>
          <w:szCs w:val="28"/>
        </w:rPr>
        <w:t xml:space="preserve">ообразные загадки  и по тематике и по содержанию. Они отражают жизнь человека, растительный и животный мир, предметы труда и быта. </w:t>
      </w:r>
      <w:r>
        <w:rPr>
          <w:rFonts w:ascii="Times New Roman" w:hAnsi="Times New Roman"/>
          <w:sz w:val="28"/>
          <w:szCs w:val="28"/>
          <w:lang w:eastAsia="ru-RU"/>
        </w:rPr>
        <w:t>Тематика загадок: домашние и дикие животные, предметы домашнего обихода, одежда, еда, явления природы, средства передвижения,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сказки. </w:t>
      </w:r>
      <w:r>
        <w:rPr>
          <w:rFonts w:ascii="Times New Roman" w:hAnsi="Times New Roman"/>
          <w:sz w:val="28"/>
          <w:szCs w:val="28"/>
        </w:rPr>
        <w:t>Об одном и том же предмете, явлении, животном представлены несколько загадок, каждая из которых характеризует его со своей стороны.</w:t>
      </w:r>
    </w:p>
    <w:p w:rsidR="00552AEC" w:rsidRDefault="00E85EE2">
      <w:pPr>
        <w:pStyle w:val="a4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Воспитателями группы разработаны методические рекомендации по использованию коллекции книг с  загадками.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Главна</w:t>
      </w:r>
      <w:r>
        <w:rPr>
          <w:rFonts w:ascii="Times New Roman" w:hAnsi="Times New Roman"/>
          <w:sz w:val="28"/>
          <w:szCs w:val="28"/>
        </w:rPr>
        <w:t xml:space="preserve">я особенность загадки состоит в том, что она представляет собой словесно-логическую задачу. Отгадать загадку – значит ответить на вопрос, т.е. </w:t>
      </w:r>
      <w:r>
        <w:rPr>
          <w:rFonts w:ascii="Times New Roman" w:hAnsi="Times New Roman"/>
          <w:sz w:val="28"/>
          <w:szCs w:val="28"/>
        </w:rPr>
        <w:lastRenderedPageBreak/>
        <w:t>совершить сложную логическую операцию.</w:t>
      </w:r>
    </w:p>
    <w:p w:rsidR="00552AEC" w:rsidRDefault="00E85EE2">
      <w:pPr>
        <w:pStyle w:val="a4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Использование загадок при проведении НОД – один из важных приемов обучен</w:t>
      </w:r>
      <w:r>
        <w:rPr>
          <w:rFonts w:ascii="Times New Roman" w:hAnsi="Times New Roman"/>
          <w:sz w:val="28"/>
          <w:szCs w:val="28"/>
          <w:lang w:eastAsia="ru-RU"/>
        </w:rPr>
        <w:t>ия. Загадки входят во всю НОД по различным разделам программы.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можно использовать загадку в работе с детьми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Как организационный момент в начале НОД, наблюдений, бесед.</w:t>
      </w:r>
    </w:p>
    <w:p w:rsidR="00552AEC" w:rsidRDefault="00E85EE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подобных видах работы загадка вызывает интерес и дает повод для более подро</w:t>
      </w:r>
      <w:r>
        <w:rPr>
          <w:rFonts w:ascii="Times New Roman" w:hAnsi="Times New Roman"/>
          <w:sz w:val="28"/>
          <w:szCs w:val="28"/>
        </w:rPr>
        <w:t xml:space="preserve">бного разговора об интересующем нас объекте или явлении. </w:t>
      </w:r>
      <w:proofErr w:type="gramStart"/>
      <w:r>
        <w:rPr>
          <w:rFonts w:ascii="Times New Roman" w:hAnsi="Times New Roman"/>
          <w:sz w:val="28"/>
          <w:szCs w:val="28"/>
        </w:rPr>
        <w:t>Загадка вносит определенную "живинку" в НОД, она заставляет по-новому взглянуть на те или иные предметы, увидеть необычное, интересное в давно примелькавшихся вещах.</w:t>
      </w:r>
      <w:proofErr w:type="gramEnd"/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Как способ  закрепления и про</w:t>
      </w:r>
      <w:r>
        <w:rPr>
          <w:rFonts w:ascii="Times New Roman" w:hAnsi="Times New Roman"/>
          <w:sz w:val="28"/>
          <w:szCs w:val="28"/>
        </w:rPr>
        <w:t>верки знаний детей об изученном предмете или    явлении.</w:t>
      </w:r>
    </w:p>
    <w:p w:rsidR="00552AEC" w:rsidRDefault="00E85EE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 Загадки используются в конце НОД  или в процессе любой деятельности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дня. Например, рассматривая предметы, сравнивая и сопоставляя их, находя сходство и различие между ними, дет</w:t>
      </w:r>
      <w:r>
        <w:rPr>
          <w:rFonts w:ascii="Times New Roman" w:hAnsi="Times New Roman"/>
          <w:sz w:val="28"/>
          <w:szCs w:val="28"/>
        </w:rPr>
        <w:t>и приходят к выводам и выражают их словом. Загадка может служить при этом своеобразным завершением и обобщением процесса деятельности, помогая закрепить в сознании детей признаки предмета. Этот прием помогает конкретизировать представления детей о характер</w:t>
      </w:r>
      <w:r>
        <w:rPr>
          <w:rFonts w:ascii="Times New Roman" w:hAnsi="Times New Roman"/>
          <w:sz w:val="28"/>
          <w:szCs w:val="28"/>
        </w:rPr>
        <w:t>ных свойствах предмета или явления.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элемент праздника или игры, в режимных моментах, во всех видах деятельности детей.</w:t>
      </w:r>
    </w:p>
    <w:p w:rsidR="00552AEC" w:rsidRDefault="00E85EE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досугов, викторин, игр. Например НОД полностью посвященные загадкам из цикла " В гостях у Бабушки </w:t>
      </w:r>
      <w:proofErr w:type="spellStart"/>
      <w:r>
        <w:rPr>
          <w:rFonts w:ascii="Times New Roman" w:hAnsi="Times New Roman"/>
          <w:sz w:val="28"/>
          <w:szCs w:val="28"/>
        </w:rPr>
        <w:t>Загадушки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"(</w:t>
      </w:r>
      <w:proofErr w:type="gramEnd"/>
      <w:r>
        <w:rPr>
          <w:rFonts w:ascii="Times New Roman" w:hAnsi="Times New Roman"/>
          <w:sz w:val="28"/>
          <w:szCs w:val="28"/>
        </w:rPr>
        <w:t xml:space="preserve"> "Прятки с</w:t>
      </w:r>
      <w:r>
        <w:rPr>
          <w:rFonts w:ascii="Times New Roman" w:hAnsi="Times New Roman"/>
          <w:sz w:val="28"/>
          <w:szCs w:val="28"/>
        </w:rPr>
        <w:t xml:space="preserve"> загадками", " Волшебный сундучок", " Что? Где? </w:t>
      </w:r>
      <w:proofErr w:type="gramStart"/>
      <w:r>
        <w:rPr>
          <w:rFonts w:ascii="Times New Roman" w:hAnsi="Times New Roman"/>
          <w:sz w:val="28"/>
          <w:szCs w:val="28"/>
        </w:rPr>
        <w:t>Когда?")</w:t>
      </w:r>
      <w:proofErr w:type="gramEnd"/>
    </w:p>
    <w:p w:rsidR="00552AEC" w:rsidRDefault="00E85EE2">
      <w:pPr>
        <w:pStyle w:val="a4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Загадки побуждают ребенка к наблюдениям, размышлению, познанию.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Разгадывание загадок требует активной работы мысли, поиска. Занимательная форма загадки делает обучение интересным и увлекательным, по</w:t>
      </w:r>
      <w:r>
        <w:rPr>
          <w:rFonts w:ascii="Times New Roman" w:hAnsi="Times New Roman"/>
          <w:sz w:val="28"/>
          <w:szCs w:val="28"/>
          <w:lang w:eastAsia="ru-RU"/>
        </w:rPr>
        <w:t xml:space="preserve">зволяет легко и непринужденно тренировать ребенка в использовании лексических и грамматических языковых средств. </w:t>
      </w:r>
      <w:r>
        <w:rPr>
          <w:rFonts w:ascii="Times New Roman" w:hAnsi="Times New Roman"/>
          <w:sz w:val="28"/>
          <w:szCs w:val="28"/>
        </w:rPr>
        <w:t>Загадки обогащают знания детей, проверяют уровень интеллектуальной подготовки, учат мыслить, обосновывать свои мысли, а красочные книжки с зага</w:t>
      </w:r>
      <w:r>
        <w:rPr>
          <w:rFonts w:ascii="Times New Roman" w:hAnsi="Times New Roman"/>
          <w:sz w:val="28"/>
          <w:szCs w:val="28"/>
        </w:rPr>
        <w:t>дками помогают им в этом.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52AEC" w:rsidRDefault="00E85EE2">
      <w:pPr>
        <w:pStyle w:val="a4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Таким образом, использование коллекция книг с  загадками позволяет воспитывать любопытного, вдумчивого, творческого ребенка. Загадки обогащают знания детей, проверяют уровень интеллектуальной подготовки, учат мыслить, обоснов</w:t>
      </w:r>
      <w:r>
        <w:rPr>
          <w:rFonts w:ascii="Times New Roman" w:hAnsi="Times New Roman"/>
          <w:sz w:val="28"/>
          <w:szCs w:val="28"/>
          <w:lang w:eastAsia="ru-RU"/>
        </w:rPr>
        <w:t>ывать свои мысли.   А и</w:t>
      </w:r>
      <w:r>
        <w:rPr>
          <w:rFonts w:ascii="Times New Roman" w:hAnsi="Times New Roman"/>
          <w:sz w:val="28"/>
          <w:szCs w:val="28"/>
        </w:rPr>
        <w:t xml:space="preserve">зготовление самодельной  книги </w:t>
      </w:r>
      <w:bookmarkStart w:id="1" w:name="__DdeLink__213_343655685"/>
      <w:r>
        <w:rPr>
          <w:rFonts w:ascii="Times New Roman" w:hAnsi="Times New Roman"/>
          <w:sz w:val="28"/>
          <w:szCs w:val="28"/>
        </w:rPr>
        <w:t>обогащает детско-родительские отношения опытом совместной деятельности</w:t>
      </w:r>
      <w:bookmarkEnd w:id="1"/>
      <w:r>
        <w:rPr>
          <w:rFonts w:ascii="Times New Roman" w:hAnsi="Times New Roman"/>
          <w:sz w:val="28"/>
          <w:szCs w:val="28"/>
        </w:rPr>
        <w:t>, воспитывает интерес, бережное отношение к книгам, как к результату человеческого труда. И самое главное формирует у детей и родите</w:t>
      </w:r>
      <w:r>
        <w:rPr>
          <w:rFonts w:ascii="Times New Roman" w:hAnsi="Times New Roman"/>
          <w:sz w:val="28"/>
          <w:szCs w:val="28"/>
        </w:rPr>
        <w:t xml:space="preserve">лей интерес к загадкам, загадыванию их дома. </w:t>
      </w:r>
    </w:p>
    <w:p w:rsidR="00552AEC" w:rsidRDefault="00E85EE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552AE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EEB"/>
    <w:multiLevelType w:val="multilevel"/>
    <w:tmpl w:val="C3C842D2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1C5636D"/>
    <w:multiLevelType w:val="multilevel"/>
    <w:tmpl w:val="0D2831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52AEC"/>
    <w:rsid w:val="00552AEC"/>
    <w:rsid w:val="00E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9">
    <w:name w:val="???????"/>
    <w:pPr>
      <w:suppressAutoHyphens/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aa">
    <w:name w:val="?????? ?? ????????"/>
    <w:basedOn w:val="a9"/>
  </w:style>
  <w:style w:type="paragraph" w:customStyle="1" w:styleId="ab">
    <w:name w:val="?????? ? ?????"/>
    <w:basedOn w:val="a9"/>
  </w:style>
  <w:style w:type="paragraph" w:customStyle="1" w:styleId="ac">
    <w:name w:val="?????? ??? ???????"/>
    <w:basedOn w:val="a9"/>
  </w:style>
  <w:style w:type="paragraph" w:customStyle="1" w:styleId="ad">
    <w:name w:val="?????? ??? ??????? ? ?????"/>
    <w:basedOn w:val="a9"/>
  </w:style>
  <w:style w:type="paragraph" w:customStyle="1" w:styleId="ae">
    <w:name w:val="?????"/>
    <w:basedOn w:val="a9"/>
  </w:style>
  <w:style w:type="paragraph" w:customStyle="1" w:styleId="af">
    <w:name w:val="???????? ?????"/>
    <w:basedOn w:val="a9"/>
  </w:style>
  <w:style w:type="paragraph" w:customStyle="1" w:styleId="af0">
    <w:name w:val="???????????? ?????? ?? ??????"/>
    <w:basedOn w:val="a9"/>
  </w:style>
  <w:style w:type="paragraph" w:customStyle="1" w:styleId="af1">
    <w:name w:val="?????? ?????? ? ????????"/>
    <w:basedOn w:val="a9"/>
    <w:pPr>
      <w:ind w:firstLine="340"/>
    </w:pPr>
  </w:style>
  <w:style w:type="paragraph" w:customStyle="1" w:styleId="af2">
    <w:name w:val="????????"/>
    <w:basedOn w:val="a9"/>
  </w:style>
  <w:style w:type="paragraph" w:customStyle="1" w:styleId="10">
    <w:name w:val="???????? 1"/>
    <w:basedOn w:val="a9"/>
    <w:pPr>
      <w:jc w:val="center"/>
    </w:pPr>
  </w:style>
  <w:style w:type="paragraph" w:customStyle="1" w:styleId="20">
    <w:name w:val="???????? 2"/>
    <w:basedOn w:val="a9"/>
    <w:pPr>
      <w:spacing w:before="57" w:after="57"/>
      <w:ind w:right="113"/>
      <w:jc w:val="center"/>
    </w:pPr>
  </w:style>
  <w:style w:type="paragraph" w:customStyle="1" w:styleId="af3">
    <w:name w:val="?????????"/>
    <w:basedOn w:val="a9"/>
    <w:pPr>
      <w:spacing w:before="238" w:after="119"/>
    </w:pPr>
  </w:style>
  <w:style w:type="paragraph" w:customStyle="1" w:styleId="11">
    <w:name w:val="????????? 1"/>
    <w:basedOn w:val="a9"/>
    <w:pPr>
      <w:spacing w:before="238" w:after="119"/>
    </w:pPr>
  </w:style>
  <w:style w:type="paragraph" w:customStyle="1" w:styleId="21">
    <w:name w:val="????????? 2"/>
    <w:basedOn w:val="a9"/>
    <w:pPr>
      <w:spacing w:before="238" w:after="119"/>
    </w:pPr>
  </w:style>
  <w:style w:type="paragraph" w:customStyle="1" w:styleId="af4">
    <w:name w:val="????????? ?????"/>
    <w:basedOn w:val="a9"/>
  </w:style>
  <w:style w:type="paragraph" w:customStyle="1" w:styleId="BlankSlideLTGliederung1">
    <w:name w:val="Blank Slide~LT~Gliederung 1"/>
    <w:pPr>
      <w:suppressAutoHyphens/>
      <w:spacing w:after="283"/>
    </w:pPr>
    <w:rPr>
      <w:rFonts w:ascii="Lucida Sans" w:eastAsia="Tahoma" w:hAnsi="Lucida Sans" w:cs="Liberation Sans"/>
      <w:color w:val="000000"/>
      <w:sz w:val="63"/>
    </w:rPr>
  </w:style>
  <w:style w:type="paragraph" w:customStyle="1" w:styleId="BlankSlideLTGliederung2">
    <w:name w:val="Blank Slide~LT~Gliederung 2"/>
    <w:basedOn w:val="BlankSlideLTGliederung1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pPr>
      <w:spacing w:after="57"/>
    </w:pPr>
  </w:style>
  <w:style w:type="paragraph" w:customStyle="1" w:styleId="BlankSlideLTGliederung6">
    <w:name w:val="Blank Slide~LT~Gliederung 6"/>
    <w:basedOn w:val="BlankSlideLTGliederung5"/>
  </w:style>
  <w:style w:type="paragraph" w:customStyle="1" w:styleId="BlankSlideLTGliederung7">
    <w:name w:val="Blank Slide~LT~Gliederung 7"/>
    <w:basedOn w:val="BlankSlideLTGliederung6"/>
  </w:style>
  <w:style w:type="paragraph" w:customStyle="1" w:styleId="BlankSlideLTGliederung8">
    <w:name w:val="Blank Slide~LT~Gliederung 8"/>
    <w:basedOn w:val="BlankSlideLTGliederung7"/>
  </w:style>
  <w:style w:type="paragraph" w:customStyle="1" w:styleId="BlankSlideLTGliederung9">
    <w:name w:val="Blank Slide~LT~Gliederung 9"/>
    <w:basedOn w:val="BlankSlideLTGliederung8"/>
  </w:style>
  <w:style w:type="paragraph" w:customStyle="1" w:styleId="BlankSlideLTTitel">
    <w:name w:val="Blank Slide~LT~Titel"/>
    <w:pPr>
      <w:suppressAutoHyphens/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BlankSlideLTUntertitel">
    <w:name w:val="Blank Slide~LT~Untertitel"/>
    <w:pPr>
      <w:suppressAutoHyphens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BlankSlideLTNotizen">
    <w:name w:val="Blank Slide~LT~Notizen"/>
    <w:pPr>
      <w:suppressAutoHyphens/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BlankSlideLTHintergrundobjekte">
    <w:name w:val="Blank Slide~LT~Hintergrundobjekte"/>
    <w:pPr>
      <w:suppressAutoHyphens/>
    </w:pPr>
    <w:rPr>
      <w:rFonts w:eastAsia="Tahoma" w:cs="Liberation Sans"/>
      <w:color w:val="00000A"/>
      <w:sz w:val="24"/>
    </w:rPr>
  </w:style>
  <w:style w:type="paragraph" w:customStyle="1" w:styleId="BlankSlideLTHintergrund">
    <w:name w:val="Blank Slide~LT~Hintergrund"/>
    <w:pPr>
      <w:suppressAutoHyphens/>
    </w:pPr>
    <w:rPr>
      <w:rFonts w:eastAsia="Tahoma" w:cs="Liberation Sans"/>
      <w:color w:val="00000A"/>
      <w:sz w:val="24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af5">
    <w:name w:val="????????????"/>
    <w:pPr>
      <w:suppressAutoHyphens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af6">
    <w:name w:val="??????? ????"/>
    <w:pPr>
      <w:suppressAutoHyphens/>
    </w:pPr>
    <w:rPr>
      <w:rFonts w:eastAsia="Tahoma" w:cs="Liberation Sans"/>
      <w:color w:val="00000A"/>
      <w:sz w:val="24"/>
    </w:rPr>
  </w:style>
  <w:style w:type="paragraph" w:customStyle="1" w:styleId="af7">
    <w:name w:val="???"/>
    <w:pPr>
      <w:suppressAutoHyphens/>
    </w:pPr>
    <w:rPr>
      <w:rFonts w:eastAsia="Tahoma" w:cs="Liberation Sans"/>
      <w:color w:val="00000A"/>
      <w:sz w:val="24"/>
    </w:rPr>
  </w:style>
  <w:style w:type="paragraph" w:customStyle="1" w:styleId="af8">
    <w:name w:val="??????????"/>
    <w:pPr>
      <w:suppressAutoHyphens/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30">
    <w:name w:val="????????? 3"/>
    <w:basedOn w:val="21"/>
    <w:pPr>
      <w:spacing w:before="0" w:after="170"/>
    </w:pPr>
    <w:rPr>
      <w:sz w:val="48"/>
    </w:rPr>
  </w:style>
  <w:style w:type="paragraph" w:customStyle="1" w:styleId="4">
    <w:name w:val="????????? 4"/>
    <w:basedOn w:val="30"/>
    <w:pPr>
      <w:spacing w:after="113"/>
    </w:pPr>
    <w:rPr>
      <w:sz w:val="40"/>
    </w:rPr>
  </w:style>
  <w:style w:type="paragraph" w:customStyle="1" w:styleId="5">
    <w:name w:val="????????? 5"/>
    <w:basedOn w:val="4"/>
    <w:pPr>
      <w:spacing w:after="57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Title2ContentLTGliederung1">
    <w:name w:val="Title;2 Content~LT~Gliederung 1"/>
    <w:pPr>
      <w:suppressAutoHyphens/>
      <w:spacing w:after="283"/>
    </w:pPr>
    <w:rPr>
      <w:rFonts w:ascii="Lucida Sans" w:eastAsia="Tahoma" w:hAnsi="Lucida Sans" w:cs="Liberation Sans"/>
      <w:color w:val="000000"/>
      <w:sz w:val="63"/>
    </w:rPr>
  </w:style>
  <w:style w:type="paragraph" w:customStyle="1" w:styleId="Title2ContentLTGliederung2">
    <w:name w:val="Title;2 Content~LT~Gliederung 2"/>
    <w:basedOn w:val="Title2ContentLTGliederung1"/>
    <w:pPr>
      <w:spacing w:after="227"/>
    </w:pPr>
    <w:rPr>
      <w:sz w:val="56"/>
    </w:rPr>
  </w:style>
  <w:style w:type="paragraph" w:customStyle="1" w:styleId="Title2ContentLTGliederung3">
    <w:name w:val="Title;2 Content~LT~Gliederung 3"/>
    <w:basedOn w:val="Title2ContentLTGliederung2"/>
    <w:pPr>
      <w:spacing w:after="170"/>
    </w:pPr>
    <w:rPr>
      <w:sz w:val="48"/>
    </w:rPr>
  </w:style>
  <w:style w:type="paragraph" w:customStyle="1" w:styleId="Title2ContentLTGliederung4">
    <w:name w:val="Title;2 Content~LT~Gliederung 4"/>
    <w:basedOn w:val="Title2ContentLTGliederung3"/>
    <w:pPr>
      <w:spacing w:after="113"/>
    </w:pPr>
    <w:rPr>
      <w:sz w:val="40"/>
    </w:rPr>
  </w:style>
  <w:style w:type="paragraph" w:customStyle="1" w:styleId="Title2ContentLTGliederung5">
    <w:name w:val="Title;2 Content~LT~Gliederung 5"/>
    <w:basedOn w:val="Title2ContentLTGliederung4"/>
    <w:pPr>
      <w:spacing w:after="57"/>
    </w:pPr>
  </w:style>
  <w:style w:type="paragraph" w:customStyle="1" w:styleId="Title2ContentLTGliederung6">
    <w:name w:val="Title;2 Content~LT~Gliederung 6"/>
    <w:basedOn w:val="Title2ContentLTGliederung5"/>
  </w:style>
  <w:style w:type="paragraph" w:customStyle="1" w:styleId="Title2ContentLTGliederung7">
    <w:name w:val="Title;2 Content~LT~Gliederung 7"/>
    <w:basedOn w:val="Title2ContentLTGliederung6"/>
  </w:style>
  <w:style w:type="paragraph" w:customStyle="1" w:styleId="Title2ContentLTGliederung8">
    <w:name w:val="Title;2 Content~LT~Gliederung 8"/>
    <w:basedOn w:val="Title2ContentLTGliederung7"/>
  </w:style>
  <w:style w:type="paragraph" w:customStyle="1" w:styleId="Title2ContentLTGliederung9">
    <w:name w:val="Title;2 Content~LT~Gliederung 9"/>
    <w:basedOn w:val="Title2ContentLTGliederung8"/>
  </w:style>
  <w:style w:type="paragraph" w:customStyle="1" w:styleId="Title2ContentLTTitel">
    <w:name w:val="Title;2 Content~LT~Titel"/>
    <w:pPr>
      <w:suppressAutoHyphens/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Title2ContentLTUntertitel">
    <w:name w:val="Title;2 Content~LT~Untertitel"/>
    <w:pPr>
      <w:suppressAutoHyphens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Title2ContentLTNotizen">
    <w:name w:val="Title;2 Content~LT~Notizen"/>
    <w:pPr>
      <w:suppressAutoHyphens/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Title2ContentLTHintergrundobjekte">
    <w:name w:val="Title;2 Content~LT~Hintergrundobjekte"/>
    <w:pPr>
      <w:suppressAutoHyphens/>
    </w:pPr>
    <w:rPr>
      <w:rFonts w:eastAsia="Tahoma" w:cs="Liberation Sans"/>
      <w:color w:val="00000A"/>
      <w:sz w:val="24"/>
    </w:rPr>
  </w:style>
  <w:style w:type="paragraph" w:customStyle="1" w:styleId="Title2ContentLTHintergrund">
    <w:name w:val="Title;2 Content~LT~Hintergrund"/>
    <w:pPr>
      <w:suppressAutoHyphens/>
    </w:pPr>
    <w:rPr>
      <w:rFonts w:eastAsia="Tahoma" w:cs="Liberation Sans"/>
      <w:color w:val="00000A"/>
      <w:sz w:val="24"/>
    </w:rPr>
  </w:style>
  <w:style w:type="paragraph" w:customStyle="1" w:styleId="LTGliederung1">
    <w:name w:val="???????~LT~Gliederung 1"/>
    <w:pPr>
      <w:suppressAutoHyphens/>
      <w:spacing w:after="283"/>
    </w:pPr>
    <w:rPr>
      <w:rFonts w:ascii="Lucida Sans" w:eastAsia="Tahoma" w:hAnsi="Lucida Sans" w:cs="Liberation Sans"/>
      <w:color w:val="000000"/>
      <w:sz w:val="63"/>
    </w:rPr>
  </w:style>
  <w:style w:type="paragraph" w:customStyle="1" w:styleId="LTGliederung2">
    <w:name w:val="???????~LT~Gliederung 2"/>
    <w:basedOn w:val="LTGliederung1"/>
    <w:pPr>
      <w:spacing w:after="227"/>
    </w:pPr>
    <w:rPr>
      <w:sz w:val="56"/>
    </w:rPr>
  </w:style>
  <w:style w:type="paragraph" w:customStyle="1" w:styleId="LTGliederung3">
    <w:name w:val="???????~LT~Gliederung 3"/>
    <w:basedOn w:val="LTGliederung2"/>
    <w:pPr>
      <w:spacing w:after="170"/>
    </w:pPr>
    <w:rPr>
      <w:sz w:val="48"/>
    </w:rPr>
  </w:style>
  <w:style w:type="paragraph" w:customStyle="1" w:styleId="LTGliederung4">
    <w:name w:val="???????~LT~Gliederung 4"/>
    <w:basedOn w:val="LTGliederung3"/>
    <w:pPr>
      <w:spacing w:after="113"/>
    </w:pPr>
    <w:rPr>
      <w:sz w:val="40"/>
    </w:rPr>
  </w:style>
  <w:style w:type="paragraph" w:customStyle="1" w:styleId="LTGliederung5">
    <w:name w:val="???????~LT~Gliederung 5"/>
    <w:basedOn w:val="LTGliederung4"/>
    <w:pPr>
      <w:spacing w:after="57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suppressAutoHyphens/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LTUntertitel">
    <w:name w:val="???????~LT~Untertitel"/>
    <w:pPr>
      <w:suppressAutoHyphens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LTNotizen">
    <w:name w:val="???????~LT~Notizen"/>
    <w:pPr>
      <w:suppressAutoHyphens/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LTHintergrundobjekte">
    <w:name w:val="???????~LT~Hintergrundobjekte"/>
    <w:pPr>
      <w:suppressAutoHyphens/>
    </w:pPr>
    <w:rPr>
      <w:rFonts w:eastAsia="Tahoma" w:cs="Liberation Sans"/>
      <w:color w:val="00000A"/>
      <w:sz w:val="24"/>
    </w:rPr>
  </w:style>
  <w:style w:type="paragraph" w:customStyle="1" w:styleId="LTHintergrund">
    <w:name w:val="???????~LT~Hintergrund"/>
    <w:pPr>
      <w:suppressAutoHyphens/>
    </w:pPr>
    <w:rPr>
      <w:rFonts w:eastAsia="Tahoma" w:cs="Liberation Sans"/>
      <w:color w:val="00000A"/>
      <w:sz w:val="24"/>
    </w:rPr>
  </w:style>
  <w:style w:type="paragraph" w:customStyle="1" w:styleId="1LTGliederung1">
    <w:name w:val="??????? 1~LT~Gliederung 1"/>
    <w:pPr>
      <w:suppressAutoHyphens/>
      <w:spacing w:after="283"/>
    </w:pPr>
    <w:rPr>
      <w:rFonts w:ascii="Lucida Sans" w:eastAsia="Tahoma" w:hAnsi="Lucida Sans" w:cs="Liberation Sans"/>
      <w:color w:val="000000"/>
      <w:sz w:val="63"/>
    </w:rPr>
  </w:style>
  <w:style w:type="paragraph" w:customStyle="1" w:styleId="1LTGliederung2">
    <w:name w:val="??????? 1~LT~Gliederung 2"/>
    <w:basedOn w:val="1LTGliederung1"/>
    <w:pPr>
      <w:spacing w:after="227"/>
    </w:pPr>
    <w:rPr>
      <w:sz w:val="56"/>
    </w:rPr>
  </w:style>
  <w:style w:type="paragraph" w:customStyle="1" w:styleId="1LTGliederung3">
    <w:name w:val="??????? 1~LT~Gliederung 3"/>
    <w:basedOn w:val="1LTGliederung2"/>
    <w:pPr>
      <w:spacing w:after="170"/>
    </w:pPr>
    <w:rPr>
      <w:sz w:val="48"/>
    </w:rPr>
  </w:style>
  <w:style w:type="paragraph" w:customStyle="1" w:styleId="1LTGliederung4">
    <w:name w:val="??????? 1~LT~Gliederung 4"/>
    <w:basedOn w:val="1LTGliederung3"/>
    <w:pPr>
      <w:spacing w:after="113"/>
    </w:pPr>
    <w:rPr>
      <w:sz w:val="40"/>
    </w:rPr>
  </w:style>
  <w:style w:type="paragraph" w:customStyle="1" w:styleId="1LTGliederung5">
    <w:name w:val="??????? 1~LT~Gliederung 5"/>
    <w:basedOn w:val="1LTGliederung4"/>
    <w:pPr>
      <w:spacing w:after="57"/>
    </w:pPr>
  </w:style>
  <w:style w:type="paragraph" w:customStyle="1" w:styleId="1LTGliederung6">
    <w:name w:val="??????? 1~LT~Gliederung 6"/>
    <w:basedOn w:val="1LTGliederung5"/>
  </w:style>
  <w:style w:type="paragraph" w:customStyle="1" w:styleId="1LTGliederung7">
    <w:name w:val="??????? 1~LT~Gliederung 7"/>
    <w:basedOn w:val="1LTGliederung6"/>
  </w:style>
  <w:style w:type="paragraph" w:customStyle="1" w:styleId="1LTGliederung8">
    <w:name w:val="??????? 1~LT~Gliederung 8"/>
    <w:basedOn w:val="1LTGliederung7"/>
  </w:style>
  <w:style w:type="paragraph" w:customStyle="1" w:styleId="1LTGliederung9">
    <w:name w:val="??????? 1~LT~Gliederung 9"/>
    <w:basedOn w:val="1LTGliederung8"/>
  </w:style>
  <w:style w:type="paragraph" w:customStyle="1" w:styleId="1LTTitel">
    <w:name w:val="??????? 1~LT~Titel"/>
    <w:pPr>
      <w:suppressAutoHyphens/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1LTUntertitel">
    <w:name w:val="??????? 1~LT~Untertitel"/>
    <w:pPr>
      <w:suppressAutoHyphens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1LTNotizen">
    <w:name w:val="??????? 1~LT~Notizen"/>
    <w:pPr>
      <w:suppressAutoHyphens/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1LTHintergrundobjekte">
    <w:name w:val="??????? 1~LT~Hintergrundobjekte"/>
    <w:pPr>
      <w:suppressAutoHyphens/>
    </w:pPr>
    <w:rPr>
      <w:rFonts w:eastAsia="Tahoma" w:cs="Liberation Sans"/>
      <w:color w:val="00000A"/>
      <w:sz w:val="24"/>
    </w:rPr>
  </w:style>
  <w:style w:type="paragraph" w:customStyle="1" w:styleId="1LTHintergrund">
    <w:name w:val="??????? 1~LT~Hintergrund"/>
    <w:pPr>
      <w:suppressAutoHyphens/>
    </w:pPr>
    <w:rPr>
      <w:rFonts w:eastAsia="Tahoma" w:cs="Liberation Sans"/>
      <w:color w:val="00000A"/>
      <w:sz w:val="24"/>
    </w:rPr>
  </w:style>
  <w:style w:type="paragraph" w:customStyle="1" w:styleId="2LTGliederung1">
    <w:name w:val="??????? 2~LT~Gliederung 1"/>
    <w:pPr>
      <w:suppressAutoHyphens/>
      <w:spacing w:after="283"/>
    </w:pPr>
    <w:rPr>
      <w:rFonts w:ascii="Lucida Sans" w:eastAsia="Tahoma" w:hAnsi="Lucida Sans" w:cs="Liberation Sans"/>
      <w:color w:val="000000"/>
      <w:sz w:val="63"/>
    </w:rPr>
  </w:style>
  <w:style w:type="paragraph" w:customStyle="1" w:styleId="2LTGliederung2">
    <w:name w:val="??????? 2~LT~Gliederung 2"/>
    <w:basedOn w:val="2LTGliederung1"/>
    <w:pPr>
      <w:spacing w:after="227"/>
    </w:pPr>
    <w:rPr>
      <w:sz w:val="56"/>
    </w:rPr>
  </w:style>
  <w:style w:type="paragraph" w:customStyle="1" w:styleId="2LTGliederung3">
    <w:name w:val="??????? 2~LT~Gliederung 3"/>
    <w:basedOn w:val="2LTGliederung2"/>
    <w:pPr>
      <w:spacing w:after="170"/>
    </w:pPr>
    <w:rPr>
      <w:sz w:val="48"/>
    </w:rPr>
  </w:style>
  <w:style w:type="paragraph" w:customStyle="1" w:styleId="2LTGliederung4">
    <w:name w:val="??????? 2~LT~Gliederung 4"/>
    <w:basedOn w:val="2LTGliederung3"/>
    <w:pPr>
      <w:spacing w:after="113"/>
    </w:pPr>
    <w:rPr>
      <w:sz w:val="40"/>
    </w:rPr>
  </w:style>
  <w:style w:type="paragraph" w:customStyle="1" w:styleId="2LTGliederung5">
    <w:name w:val="??????? 2~LT~Gliederung 5"/>
    <w:basedOn w:val="2LTGliederung4"/>
    <w:pPr>
      <w:spacing w:after="57"/>
    </w:pPr>
  </w:style>
  <w:style w:type="paragraph" w:customStyle="1" w:styleId="2LTGliederung6">
    <w:name w:val="??????? 2~LT~Gliederung 6"/>
    <w:basedOn w:val="2LTGliederung5"/>
  </w:style>
  <w:style w:type="paragraph" w:customStyle="1" w:styleId="2LTGliederung7">
    <w:name w:val="??????? 2~LT~Gliederung 7"/>
    <w:basedOn w:val="2LTGliederung6"/>
  </w:style>
  <w:style w:type="paragraph" w:customStyle="1" w:styleId="2LTGliederung8">
    <w:name w:val="??????? 2~LT~Gliederung 8"/>
    <w:basedOn w:val="2LTGliederung7"/>
  </w:style>
  <w:style w:type="paragraph" w:customStyle="1" w:styleId="2LTGliederung9">
    <w:name w:val="??????? 2~LT~Gliederung 9"/>
    <w:basedOn w:val="2LTGliederung8"/>
  </w:style>
  <w:style w:type="paragraph" w:customStyle="1" w:styleId="2LTTitel">
    <w:name w:val="??????? 2~LT~Titel"/>
    <w:pPr>
      <w:suppressAutoHyphens/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2LTUntertitel">
    <w:name w:val="??????? 2~LT~Untertitel"/>
    <w:pPr>
      <w:suppressAutoHyphens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2LTNotizen">
    <w:name w:val="??????? 2~LT~Notizen"/>
    <w:pPr>
      <w:suppressAutoHyphens/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2LTHintergrundobjekte">
    <w:name w:val="??????? 2~LT~Hintergrundobjekte"/>
    <w:pPr>
      <w:suppressAutoHyphens/>
    </w:pPr>
    <w:rPr>
      <w:rFonts w:eastAsia="Tahoma" w:cs="Liberation Sans"/>
      <w:color w:val="00000A"/>
      <w:sz w:val="24"/>
    </w:rPr>
  </w:style>
  <w:style w:type="paragraph" w:customStyle="1" w:styleId="2LTHintergrund">
    <w:name w:val="??????? 2~LT~Hintergrund"/>
    <w:pPr>
      <w:suppressAutoHyphens/>
    </w:pPr>
    <w:rPr>
      <w:rFonts w:eastAsia="Tahoma" w:cs="Liberation Sans"/>
      <w:color w:val="00000A"/>
      <w:sz w:val="24"/>
    </w:rPr>
  </w:style>
  <w:style w:type="paragraph" w:customStyle="1" w:styleId="TitleContentLTGliederung1">
    <w:name w:val="Title;Content~LT~Gliederung 1"/>
    <w:pPr>
      <w:suppressAutoHyphens/>
      <w:spacing w:after="283"/>
    </w:pPr>
    <w:rPr>
      <w:rFonts w:ascii="Lucida Sans" w:eastAsia="Tahoma" w:hAnsi="Lucida Sans" w:cs="Liberation Sans"/>
      <w:color w:val="000000"/>
      <w:sz w:val="63"/>
    </w:rPr>
  </w:style>
  <w:style w:type="paragraph" w:customStyle="1" w:styleId="TitleContentLTGliederung2">
    <w:name w:val="Title;Content~LT~Gliederung 2"/>
    <w:basedOn w:val="TitleContentLTGliederung1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pPr>
      <w:spacing w:after="57"/>
    </w:pPr>
  </w:style>
  <w:style w:type="paragraph" w:customStyle="1" w:styleId="TitleContentLTGliederung6">
    <w:name w:val="Title;Content~LT~Gliederung 6"/>
    <w:basedOn w:val="TitleContentLTGliederung5"/>
  </w:style>
  <w:style w:type="paragraph" w:customStyle="1" w:styleId="TitleContentLTGliederung7">
    <w:name w:val="Title;Content~LT~Gliederung 7"/>
    <w:basedOn w:val="TitleContentLTGliederung6"/>
  </w:style>
  <w:style w:type="paragraph" w:customStyle="1" w:styleId="TitleContentLTGliederung8">
    <w:name w:val="Title;Content~LT~Gliederung 8"/>
    <w:basedOn w:val="TitleContentLTGliederung7"/>
  </w:style>
  <w:style w:type="paragraph" w:customStyle="1" w:styleId="TitleContentLTGliederung9">
    <w:name w:val="Title;Content~LT~Gliederung 9"/>
    <w:basedOn w:val="TitleContentLTGliederung8"/>
  </w:style>
  <w:style w:type="paragraph" w:customStyle="1" w:styleId="TitleContentLTTitel">
    <w:name w:val="Title;Content~LT~Titel"/>
    <w:pPr>
      <w:suppressAutoHyphens/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TitleContentLTUntertitel">
    <w:name w:val="Title;Content~LT~Untertitel"/>
    <w:pPr>
      <w:suppressAutoHyphens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TitleContentLTNotizen">
    <w:name w:val="Title;Content~LT~Notizen"/>
    <w:pPr>
      <w:suppressAutoHyphens/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TitleContentLTHintergrundobjekte">
    <w:name w:val="Title;Content~LT~Hintergrundobjekte"/>
    <w:pPr>
      <w:suppressAutoHyphens/>
    </w:pPr>
    <w:rPr>
      <w:rFonts w:eastAsia="Tahoma" w:cs="Liberation Sans"/>
      <w:color w:val="00000A"/>
      <w:sz w:val="24"/>
    </w:rPr>
  </w:style>
  <w:style w:type="paragraph" w:customStyle="1" w:styleId="TitleContentLTHintergrund">
    <w:name w:val="Title;Content~LT~Hintergrund"/>
    <w:pPr>
      <w:suppressAutoHyphens/>
    </w:pPr>
    <w:rPr>
      <w:rFonts w:eastAsia="Tahoma" w:cs="Liberation Sans"/>
      <w:color w:val="00000A"/>
      <w:sz w:val="24"/>
    </w:rPr>
  </w:style>
  <w:style w:type="paragraph" w:customStyle="1" w:styleId="3LTGliederung1">
    <w:name w:val="??????? 3~LT~Gliederung 1"/>
    <w:pPr>
      <w:suppressAutoHyphens/>
      <w:spacing w:after="283"/>
    </w:pPr>
    <w:rPr>
      <w:rFonts w:ascii="Lucida Sans" w:eastAsia="Tahoma" w:hAnsi="Lucida Sans" w:cs="Liberation Sans"/>
      <w:color w:val="000000"/>
      <w:sz w:val="63"/>
    </w:rPr>
  </w:style>
  <w:style w:type="paragraph" w:customStyle="1" w:styleId="3LTGliederung2">
    <w:name w:val="??????? 3~LT~Gliederung 2"/>
    <w:basedOn w:val="3LTGliederung1"/>
    <w:pPr>
      <w:spacing w:after="227"/>
    </w:pPr>
    <w:rPr>
      <w:sz w:val="56"/>
    </w:rPr>
  </w:style>
  <w:style w:type="paragraph" w:customStyle="1" w:styleId="3LTGliederung3">
    <w:name w:val="??????? 3~LT~Gliederung 3"/>
    <w:basedOn w:val="3LTGliederung2"/>
    <w:pPr>
      <w:spacing w:after="170"/>
    </w:pPr>
    <w:rPr>
      <w:sz w:val="48"/>
    </w:rPr>
  </w:style>
  <w:style w:type="paragraph" w:customStyle="1" w:styleId="3LTGliederung4">
    <w:name w:val="??????? 3~LT~Gliederung 4"/>
    <w:basedOn w:val="3LTGliederung3"/>
    <w:pPr>
      <w:spacing w:after="113"/>
    </w:pPr>
    <w:rPr>
      <w:sz w:val="40"/>
    </w:rPr>
  </w:style>
  <w:style w:type="paragraph" w:customStyle="1" w:styleId="3LTGliederung5">
    <w:name w:val="??????? 3~LT~Gliederung 5"/>
    <w:basedOn w:val="3LTGliederung4"/>
    <w:pPr>
      <w:spacing w:after="57"/>
    </w:pPr>
  </w:style>
  <w:style w:type="paragraph" w:customStyle="1" w:styleId="3LTGliederung6">
    <w:name w:val="??????? 3~LT~Gliederung 6"/>
    <w:basedOn w:val="3LTGliederung5"/>
  </w:style>
  <w:style w:type="paragraph" w:customStyle="1" w:styleId="3LTGliederung7">
    <w:name w:val="??????? 3~LT~Gliederung 7"/>
    <w:basedOn w:val="3LTGliederung6"/>
  </w:style>
  <w:style w:type="paragraph" w:customStyle="1" w:styleId="3LTGliederung8">
    <w:name w:val="??????? 3~LT~Gliederung 8"/>
    <w:basedOn w:val="3LTGliederung7"/>
  </w:style>
  <w:style w:type="paragraph" w:customStyle="1" w:styleId="3LTGliederung9">
    <w:name w:val="??????? 3~LT~Gliederung 9"/>
    <w:basedOn w:val="3LTGliederung8"/>
  </w:style>
  <w:style w:type="paragraph" w:customStyle="1" w:styleId="3LTTitel">
    <w:name w:val="??????? 3~LT~Titel"/>
    <w:pPr>
      <w:suppressAutoHyphens/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3LTUntertitel">
    <w:name w:val="??????? 3~LT~Untertitel"/>
    <w:pPr>
      <w:suppressAutoHyphens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3LTNotizen">
    <w:name w:val="??????? 3~LT~Notizen"/>
    <w:pPr>
      <w:suppressAutoHyphens/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3LTHintergrundobjekte">
    <w:name w:val="??????? 3~LT~Hintergrundobjekte"/>
    <w:pPr>
      <w:suppressAutoHyphens/>
    </w:pPr>
    <w:rPr>
      <w:rFonts w:eastAsia="Tahoma" w:cs="Liberation Sans"/>
      <w:color w:val="00000A"/>
      <w:sz w:val="24"/>
    </w:rPr>
  </w:style>
  <w:style w:type="paragraph" w:customStyle="1" w:styleId="3LTHintergrund">
    <w:name w:val="??????? 3~LT~Hintergrund"/>
    <w:pPr>
      <w:suppressAutoHyphens/>
    </w:pPr>
    <w:rPr>
      <w:rFonts w:eastAsia="Tahoma" w:cs="Liberation Sans"/>
      <w:color w:val="00000A"/>
      <w:sz w:val="24"/>
    </w:rPr>
  </w:style>
  <w:style w:type="paragraph" w:customStyle="1" w:styleId="af9">
    <w:name w:val="Блочная цитата"/>
    <w:basedOn w:val="a"/>
  </w:style>
  <w:style w:type="paragraph" w:customStyle="1" w:styleId="afa">
    <w:name w:val="Заглавие"/>
    <w:basedOn w:val="a0"/>
  </w:style>
  <w:style w:type="paragraph" w:styleId="afb">
    <w:name w:val="Subtitle"/>
    <w:basedOn w:val="a0"/>
  </w:style>
  <w:style w:type="character" w:customStyle="1" w:styleId="afc">
    <w:name w:val="Выделение жирным"/>
    <w:rsid w:val="00E85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11318</TotalTime>
  <Pages>5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2019-05-28T06:44:00Z</dcterms:created>
  <dcterms:modified xsi:type="dcterms:W3CDTF">2019-05-28T06:48:00Z</dcterms:modified>
  <dc:language>ru-RU</dc:language>
</cp:coreProperties>
</file>